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5297" w14:textId="4A0540C6" w:rsidR="00C41BF8" w:rsidRDefault="000E29F7" w:rsidP="000E29F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E29F7">
        <w:rPr>
          <w:rFonts w:ascii="Arial" w:hAnsi="Arial" w:cs="Arial"/>
          <w:b/>
          <w:bCs/>
          <w:sz w:val="24"/>
          <w:szCs w:val="24"/>
        </w:rPr>
        <w:t>OPERATIVO CARRUSEL FORTALECE LA PREVENCIÓN DE HECHOS VIALES EN BOULEVARD COLOSIO</w:t>
      </w:r>
    </w:p>
    <w:p w14:paraId="0AFB82BD" w14:textId="77777777" w:rsidR="000E29F7" w:rsidRPr="00C41BF8" w:rsidRDefault="000E29F7" w:rsidP="00C41B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5A3617" w14:textId="77777777" w:rsidR="000E29F7" w:rsidRDefault="00C41BF8" w:rsidP="000E29F7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C41BF8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33474D">
        <w:rPr>
          <w:rFonts w:ascii="Arial" w:hAnsi="Arial" w:cs="Arial"/>
          <w:b/>
          <w:bCs/>
          <w:sz w:val="24"/>
          <w:szCs w:val="24"/>
        </w:rPr>
        <w:t>17</w:t>
      </w:r>
      <w:r w:rsidRPr="00C41BF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3474D">
        <w:rPr>
          <w:rFonts w:ascii="Arial" w:hAnsi="Arial" w:cs="Arial"/>
          <w:b/>
          <w:bCs/>
          <w:sz w:val="24"/>
          <w:szCs w:val="24"/>
        </w:rPr>
        <w:t>octubre</w:t>
      </w:r>
      <w:r w:rsidRPr="00C41BF8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Pr="00C41BF8">
        <w:rPr>
          <w:rFonts w:ascii="Arial" w:hAnsi="Arial" w:cs="Arial"/>
          <w:sz w:val="24"/>
          <w:szCs w:val="24"/>
        </w:rPr>
        <w:t xml:space="preserve"> </w:t>
      </w:r>
      <w:r w:rsidR="000E29F7" w:rsidRPr="000E29F7">
        <w:rPr>
          <w:rFonts w:ascii="Arial" w:hAnsi="Arial" w:cs="Arial"/>
          <w:sz w:val="24"/>
          <w:szCs w:val="24"/>
        </w:rPr>
        <w:t xml:space="preserve">A casi cuatro meses de la puesta en marcha del operativo Carrusel en el </w:t>
      </w:r>
      <w:proofErr w:type="spellStart"/>
      <w:r w:rsidR="000E29F7" w:rsidRPr="000E29F7">
        <w:rPr>
          <w:rFonts w:ascii="Arial" w:hAnsi="Arial" w:cs="Arial"/>
          <w:sz w:val="24"/>
          <w:szCs w:val="24"/>
        </w:rPr>
        <w:t>Blvd</w:t>
      </w:r>
      <w:proofErr w:type="spellEnd"/>
      <w:r w:rsidR="000E29F7" w:rsidRPr="000E29F7">
        <w:rPr>
          <w:rFonts w:ascii="Arial" w:hAnsi="Arial" w:cs="Arial"/>
          <w:sz w:val="24"/>
          <w:szCs w:val="24"/>
        </w:rPr>
        <w:t>. Luis Donaldo Colosio, en coordinación con la Guardia Nacional, se ha logrado la disminución del 23% en la incidencia de hechos viales en la zona, brindando más presencia y seguridad con el objetivo de salvar vidas.</w:t>
      </w:r>
    </w:p>
    <w:p w14:paraId="1333FAC3" w14:textId="77777777" w:rsidR="000E29F7" w:rsidRDefault="000E29F7" w:rsidP="000E29F7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14:paraId="5ADC5EF5" w14:textId="05D9E507" w:rsidR="000E29F7" w:rsidRDefault="000E29F7" w:rsidP="000E29F7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>En atención a las acciones instruidas por la presidenta municipal, Ana Paty Peralta, el secretario de Seguridad Ciudadana y Tránsito de Benito Juárez, Jaime Padilla Barrientos, implementó la estrategia de seguridad vial con la finalidad de crear conciencia en los conductores para respetar los límites de velocidad.</w:t>
      </w:r>
    </w:p>
    <w:p w14:paraId="025C09BF" w14:textId="77777777" w:rsidR="000E29F7" w:rsidRDefault="000E29F7" w:rsidP="000E29F7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14:paraId="47079DAA" w14:textId="5333B964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>En este sentido, se han realizado 345 recorridos desde el 23 de junio, con 6 unidades, que se mantienen circulando en el trayecto de la Av. Contoy hasta el Distribuidor Vial - Aeropuerto desde las 06:30 hasta las 23:00 horas.</w:t>
      </w:r>
    </w:p>
    <w:p w14:paraId="0A386046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D204EB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Las patrullas de la Policía de Tránsito, de Seguridad Ciudadana y de la Guardia Nacional abanderan el flujo vehicular, conduciendo en circuito constante para que los conductores no excedan los 70 km/h, velocidad máxima permitida para circular en el </w:t>
      </w:r>
      <w:proofErr w:type="spellStart"/>
      <w:r w:rsidRPr="000E29F7">
        <w:rPr>
          <w:rFonts w:ascii="Arial" w:hAnsi="Arial" w:cs="Arial"/>
          <w:sz w:val="24"/>
          <w:szCs w:val="24"/>
        </w:rPr>
        <w:t>Blvd</w:t>
      </w:r>
      <w:proofErr w:type="spellEnd"/>
      <w:r w:rsidRPr="000E29F7">
        <w:rPr>
          <w:rFonts w:ascii="Arial" w:hAnsi="Arial" w:cs="Arial"/>
          <w:sz w:val="24"/>
          <w:szCs w:val="24"/>
        </w:rPr>
        <w:t xml:space="preserve">. Colosio. </w:t>
      </w:r>
    </w:p>
    <w:p w14:paraId="27137AA6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4EC86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En caso de suscitarse algún incidente y poder brindar apoyo vial inmediato, se cuenta con 4 puntos establecidos con unidades de Seguridad Ciudadana y Tránsito Municipal en el </w:t>
      </w:r>
      <w:proofErr w:type="spellStart"/>
      <w:r w:rsidRPr="000E29F7">
        <w:rPr>
          <w:rFonts w:ascii="Arial" w:hAnsi="Arial" w:cs="Arial"/>
          <w:sz w:val="24"/>
          <w:szCs w:val="24"/>
        </w:rPr>
        <w:t>Blvd</w:t>
      </w:r>
      <w:proofErr w:type="spellEnd"/>
      <w:r w:rsidRPr="000E29F7">
        <w:rPr>
          <w:rFonts w:ascii="Arial" w:hAnsi="Arial" w:cs="Arial"/>
          <w:sz w:val="24"/>
          <w:szCs w:val="24"/>
        </w:rPr>
        <w:t>. Colosio, en:</w:t>
      </w:r>
    </w:p>
    <w:p w14:paraId="2202AFB1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1AD910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- Retorno St. </w:t>
      </w:r>
      <w:proofErr w:type="spellStart"/>
      <w:r w:rsidRPr="000E29F7">
        <w:rPr>
          <w:rFonts w:ascii="Arial" w:hAnsi="Arial" w:cs="Arial"/>
          <w:sz w:val="24"/>
          <w:szCs w:val="24"/>
        </w:rPr>
        <w:t>John’s</w:t>
      </w:r>
      <w:proofErr w:type="spellEnd"/>
      <w:r w:rsidRPr="000E29F7">
        <w:rPr>
          <w:rFonts w:ascii="Arial" w:hAnsi="Arial" w:cs="Arial"/>
          <w:sz w:val="24"/>
          <w:szCs w:val="24"/>
        </w:rPr>
        <w:t xml:space="preserve"> </w:t>
      </w:r>
    </w:p>
    <w:p w14:paraId="0D062AC2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- Retorno de Residencial Campestre </w:t>
      </w:r>
    </w:p>
    <w:p w14:paraId="40A31630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>- Salida de Universidad La Salle</w:t>
      </w:r>
    </w:p>
    <w:p w14:paraId="4B9714BD" w14:textId="05E4E9DD" w:rsidR="000E29F7" w:rsidRDefault="000E29F7" w:rsidP="000E29F7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- A la altura de </w:t>
      </w:r>
      <w:proofErr w:type="spellStart"/>
      <w:r w:rsidRPr="000E29F7">
        <w:rPr>
          <w:rFonts w:ascii="Arial" w:hAnsi="Arial" w:cs="Arial"/>
          <w:sz w:val="24"/>
          <w:szCs w:val="24"/>
        </w:rPr>
        <w:t>Ocean</w:t>
      </w:r>
      <w:proofErr w:type="spellEnd"/>
      <w:r w:rsidRPr="000E29F7">
        <w:rPr>
          <w:rFonts w:ascii="Arial" w:hAnsi="Arial" w:cs="Arial"/>
          <w:sz w:val="24"/>
          <w:szCs w:val="24"/>
        </w:rPr>
        <w:t xml:space="preserve"> Leader</w:t>
      </w:r>
    </w:p>
    <w:p w14:paraId="4180D129" w14:textId="77777777" w:rsidR="000E29F7" w:rsidRPr="000E29F7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F19C66" w14:textId="7E0386AD" w:rsidR="00C41BF8" w:rsidRDefault="000E29F7" w:rsidP="000E29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29F7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0E29F7">
        <w:rPr>
          <w:rFonts w:ascii="Arial" w:hAnsi="Arial" w:cs="Arial"/>
          <w:sz w:val="24"/>
          <w:szCs w:val="24"/>
        </w:rPr>
        <w:t>SMSCyT</w:t>
      </w:r>
      <w:proofErr w:type="spellEnd"/>
      <w:r w:rsidRPr="000E29F7">
        <w:rPr>
          <w:rFonts w:ascii="Arial" w:hAnsi="Arial" w:cs="Arial"/>
          <w:sz w:val="24"/>
          <w:szCs w:val="24"/>
        </w:rPr>
        <w:t xml:space="preserve"> exhorta a la ciudadanía en general a anticipar sus salidas para evitar circular a alta velocidad y así evitar sanciones y ser víctimas de un hecho vial.</w:t>
      </w:r>
    </w:p>
    <w:p w14:paraId="7F53B9DC" w14:textId="77777777" w:rsidR="003175BB" w:rsidRPr="00C41BF8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0B867DAE" w:rsidR="0013537D" w:rsidRPr="00C41BF8" w:rsidRDefault="00C41BF8" w:rsidP="00C41BF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1BF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13537D" w:rsidRPr="00C41BF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D45A" w14:textId="77777777" w:rsidR="00F64450" w:rsidRDefault="00F64450" w:rsidP="0092028B">
      <w:r>
        <w:separator/>
      </w:r>
    </w:p>
  </w:endnote>
  <w:endnote w:type="continuationSeparator" w:id="0">
    <w:p w14:paraId="30C8F6CF" w14:textId="77777777" w:rsidR="00F64450" w:rsidRDefault="00F6445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50E8" w14:textId="77777777" w:rsidR="00F64450" w:rsidRDefault="00F64450" w:rsidP="0092028B">
      <w:r>
        <w:separator/>
      </w:r>
    </w:p>
  </w:footnote>
  <w:footnote w:type="continuationSeparator" w:id="0">
    <w:p w14:paraId="1C78CE3B" w14:textId="77777777" w:rsidR="00F64450" w:rsidRDefault="00F6445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5EDB4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791F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</w:t>
                          </w:r>
                          <w:r w:rsidR="000E29F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5EDB4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791F5F">
                      <w:rPr>
                        <w:rFonts w:cstheme="minorHAnsi"/>
                        <w:b/>
                        <w:bCs/>
                        <w:lang w:val="es-ES"/>
                      </w:rPr>
                      <w:t>54</w:t>
                    </w:r>
                    <w:r w:rsidR="000E29F7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E29F7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175BB"/>
    <w:rsid w:val="00324EA4"/>
    <w:rsid w:val="00325ABC"/>
    <w:rsid w:val="003269D1"/>
    <w:rsid w:val="00326AE6"/>
    <w:rsid w:val="003319CB"/>
    <w:rsid w:val="0033474D"/>
    <w:rsid w:val="003425A3"/>
    <w:rsid w:val="003425F7"/>
    <w:rsid w:val="00363AF6"/>
    <w:rsid w:val="00394202"/>
    <w:rsid w:val="003A421A"/>
    <w:rsid w:val="003A44F8"/>
    <w:rsid w:val="003A4B76"/>
    <w:rsid w:val="003B6E25"/>
    <w:rsid w:val="003C3200"/>
    <w:rsid w:val="003C3C3E"/>
    <w:rsid w:val="003E109A"/>
    <w:rsid w:val="003E5E86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6F7768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1F5F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1BF8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4FBA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64450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7</cp:revision>
  <dcterms:created xsi:type="dcterms:W3CDTF">2025-07-09T15:18:00Z</dcterms:created>
  <dcterms:modified xsi:type="dcterms:W3CDTF">2025-10-17T19:42:00Z</dcterms:modified>
</cp:coreProperties>
</file>